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6F" w:rsidRPr="00601F6F" w:rsidRDefault="00601F6F" w:rsidP="00601F6F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宋体" w:hAnsi="宋体" w:cs="Arial"/>
          <w:b/>
          <w:bCs/>
          <w:kern w:val="0"/>
          <w:sz w:val="28"/>
          <w:szCs w:val="28"/>
          <w:lang w:eastAsia="zh-Hans"/>
        </w:rPr>
      </w:pPr>
      <w:r w:rsidRPr="00601F6F"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线性方程组理论的贡献者</w:t>
      </w:r>
    </w:p>
    <w:p w:rsidR="00601F6F" w:rsidRPr="00601F6F" w:rsidRDefault="00601F6F" w:rsidP="00601F6F">
      <w:pPr>
        <w:widowControl/>
        <w:spacing w:after="150" w:line="360" w:lineRule="auto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史密斯和道奇森</w:t>
      </w:r>
    </w:p>
    <w:p w:rsidR="00601F6F" w:rsidRPr="00601F6F" w:rsidRDefault="00601F6F" w:rsidP="00601F6F">
      <w:pPr>
        <w:spacing w:line="360" w:lineRule="auto"/>
        <w:ind w:firstLineChars="200" w:firstLine="420"/>
        <w:rPr>
          <w:rFonts w:ascii="宋体" w:hAnsi="宋体"/>
          <w:kern w:val="0"/>
          <w:szCs w:val="21"/>
          <w:lang w:eastAsia="zh-Hans"/>
        </w:rPr>
      </w:pPr>
      <w:r w:rsidRPr="00601F6F">
        <w:rPr>
          <w:rFonts w:ascii="宋体" w:hAnsi="宋体"/>
          <w:kern w:val="0"/>
          <w:szCs w:val="21"/>
          <w:lang w:eastAsia="zh-Hans"/>
        </w:rPr>
        <w:t>线性代数中的数学家（1）中提到，18世纪克莱姆和贝祖给出n元线性方程组的重要结论，此后，到19世纪，英国数学家史密斯(H.Smith，1826～1883)和道奇森(C-L.Dodgson，1832～1898) 继续研究线性方程组理论。</w:t>
      </w:r>
    </w:p>
    <w:p w:rsidR="00601F6F" w:rsidRPr="00601F6F" w:rsidRDefault="00601F6F" w:rsidP="00601F6F">
      <w:pPr>
        <w:spacing w:line="360" w:lineRule="auto"/>
        <w:ind w:firstLineChars="200" w:firstLine="422"/>
        <w:rPr>
          <w:rFonts w:ascii="宋体" w:hAnsi="宋体"/>
          <w:kern w:val="0"/>
          <w:szCs w:val="21"/>
          <w:lang w:eastAsia="zh-Hans"/>
        </w:rPr>
      </w:pPr>
      <w:r w:rsidRPr="00601F6F">
        <w:rPr>
          <w:rFonts w:ascii="宋体" w:hAnsi="宋体"/>
          <w:b/>
          <w:bCs/>
          <w:kern w:val="0"/>
          <w:szCs w:val="21"/>
          <w:lang w:eastAsia="zh-Hans"/>
        </w:rPr>
        <w:t>史密斯</w:t>
      </w:r>
      <w:r w:rsidRPr="00601F6F">
        <w:rPr>
          <w:rFonts w:ascii="宋体" w:hAnsi="宋体"/>
          <w:kern w:val="0"/>
          <w:szCs w:val="21"/>
          <w:lang w:eastAsia="zh-Hans"/>
        </w:rPr>
        <w:t>引进了方程组的增广矩阵和非增广矩阵的概念。</w:t>
      </w:r>
    </w:p>
    <w:p w:rsidR="00601F6F" w:rsidRPr="00601F6F" w:rsidRDefault="00601F6F" w:rsidP="00601F6F">
      <w:pPr>
        <w:spacing w:line="360" w:lineRule="auto"/>
        <w:ind w:firstLineChars="200" w:firstLine="422"/>
        <w:rPr>
          <w:rFonts w:ascii="宋体" w:hAnsi="宋体"/>
          <w:kern w:val="0"/>
          <w:szCs w:val="21"/>
          <w:lang w:eastAsia="zh-Hans"/>
        </w:rPr>
      </w:pPr>
      <w:r w:rsidRPr="00601F6F">
        <w:rPr>
          <w:rFonts w:ascii="宋体" w:hAnsi="宋体"/>
          <w:b/>
          <w:bCs/>
          <w:kern w:val="0"/>
          <w:szCs w:val="21"/>
          <w:lang w:eastAsia="zh-Hans"/>
        </w:rPr>
        <w:t>道奇森</w:t>
      </w:r>
      <w:r w:rsidRPr="00601F6F">
        <w:rPr>
          <w:rFonts w:ascii="宋体" w:hAnsi="宋体"/>
          <w:kern w:val="0"/>
          <w:szCs w:val="21"/>
          <w:lang w:eastAsia="zh-Hans"/>
        </w:rPr>
        <w:t>证明了n个未知数m个方程的方程组相容的充要条件是系数矩阵和增广矩阵的秩相同。</w:t>
      </w:r>
    </w:p>
    <w:p w:rsidR="00601F6F" w:rsidRPr="00601F6F" w:rsidRDefault="00601F6F" w:rsidP="00601F6F">
      <w:pPr>
        <w:spacing w:line="360" w:lineRule="auto"/>
        <w:ind w:firstLineChars="200" w:firstLine="422"/>
        <w:rPr>
          <w:rFonts w:ascii="宋体" w:hAnsi="宋体"/>
          <w:kern w:val="0"/>
          <w:szCs w:val="21"/>
        </w:rPr>
      </w:pPr>
      <w:r w:rsidRPr="00601F6F">
        <w:rPr>
          <w:rFonts w:ascii="宋体" w:hAnsi="宋体"/>
          <w:b/>
          <w:bCs/>
          <w:kern w:val="0"/>
          <w:szCs w:val="21"/>
          <w:lang w:eastAsia="zh-Hans"/>
        </w:rPr>
        <w:t>道奇森</w:t>
      </w:r>
      <w:r w:rsidRPr="00601F6F">
        <w:rPr>
          <w:rFonts w:ascii="宋体" w:hAnsi="宋体"/>
          <w:kern w:val="0"/>
          <w:szCs w:val="21"/>
          <w:lang w:eastAsia="zh-Hans"/>
        </w:rPr>
        <w:t>在儿童文学创作和趣题及智力游戏方面名垂青史，著名的</w:t>
      </w:r>
      <w:r w:rsidRPr="00601F6F">
        <w:rPr>
          <w:rFonts w:ascii="宋体" w:hAnsi="宋体"/>
          <w:b/>
          <w:bCs/>
          <w:kern w:val="0"/>
          <w:szCs w:val="21"/>
          <w:lang w:eastAsia="zh-Hans"/>
        </w:rPr>
        <w:t>《爱丽丝漫游奇境记》</w:t>
      </w:r>
      <w:r w:rsidRPr="00601F6F">
        <w:rPr>
          <w:rFonts w:ascii="宋体" w:hAnsi="宋体"/>
          <w:kern w:val="0"/>
          <w:szCs w:val="21"/>
          <w:lang w:eastAsia="zh-Hans"/>
        </w:rPr>
        <w:t>就是他（</w:t>
      </w:r>
      <w:r w:rsidRPr="00601F6F">
        <w:rPr>
          <w:rFonts w:ascii="宋体" w:hAnsi="宋体"/>
          <w:b/>
          <w:bCs/>
          <w:kern w:val="0"/>
          <w:szCs w:val="21"/>
          <w:lang w:eastAsia="zh-Hans"/>
        </w:rPr>
        <w:t>笔名刘易斯</w:t>
      </w:r>
      <w:r w:rsidR="00684A5F">
        <w:rPr>
          <w:rFonts w:ascii="微软雅黑" w:eastAsia="微软雅黑" w:hAnsi="微软雅黑" w:hint="eastAsia"/>
          <w:b/>
          <w:bCs/>
          <w:kern w:val="0"/>
          <w:szCs w:val="21"/>
          <w:lang w:eastAsia="zh-Hans"/>
        </w:rPr>
        <w:t>∙</w:t>
      </w:r>
      <w:r w:rsidRPr="00601F6F">
        <w:rPr>
          <w:rFonts w:ascii="宋体" w:hAnsi="宋体"/>
          <w:b/>
          <w:bCs/>
          <w:kern w:val="0"/>
          <w:szCs w:val="21"/>
          <w:lang w:eastAsia="zh-Hans"/>
        </w:rPr>
        <w:t>卡罗尔</w:t>
      </w:r>
      <w:r w:rsidRPr="00601F6F">
        <w:rPr>
          <w:rFonts w:ascii="宋体" w:hAnsi="宋体"/>
          <w:kern w:val="0"/>
          <w:szCs w:val="21"/>
          <w:lang w:eastAsia="zh-Hans"/>
        </w:rPr>
        <w:t xml:space="preserve"> Lewis Carroll）的作品。</w:t>
      </w:r>
    </w:p>
    <w:p w:rsidR="00601F6F" w:rsidRPr="00601F6F" w:rsidRDefault="00601F6F" w:rsidP="00601F6F">
      <w:pPr>
        <w:spacing w:line="360" w:lineRule="auto"/>
        <w:rPr>
          <w:rFonts w:ascii="宋体" w:hAnsi="宋体"/>
          <w:kern w:val="0"/>
          <w:szCs w:val="21"/>
        </w:rPr>
      </w:pPr>
    </w:p>
    <w:p w:rsidR="00601F6F" w:rsidRPr="00601F6F" w:rsidRDefault="00601F6F" w:rsidP="00601F6F">
      <w:pPr>
        <w:widowControl/>
        <w:spacing w:line="360" w:lineRule="auto"/>
        <w:jc w:val="center"/>
        <w:rPr>
          <w:rFonts w:ascii="宋体" w:hAnsi="宋体" w:cs="Arial"/>
          <w:kern w:val="0"/>
          <w:szCs w:val="21"/>
        </w:rPr>
      </w:pPr>
      <w:r w:rsidRPr="00601F6F">
        <w:rPr>
          <w:rFonts w:ascii="宋体" w:hAnsi="宋体" w:cs="Arial"/>
          <w:noProof/>
          <w:kern w:val="0"/>
          <w:szCs w:val="21"/>
        </w:rPr>
        <w:drawing>
          <wp:inline distT="0" distB="0" distL="0" distR="0" wp14:anchorId="486427D9" wp14:editId="45598BEB">
            <wp:extent cx="1400175" cy="2038350"/>
            <wp:effectExtent l="0" t="0" r="9525" b="0"/>
            <wp:docPr id="7" name="图片 7" descr="线性代数中的数学家（3）：线性方程组理论的贡献者 - 白老师 - 白老师的数学小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线性代数中的数学家（3）：线性方程组理论的贡献者 - 白老师 - 白老师的数学小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F6F">
        <w:rPr>
          <w:rFonts w:ascii="宋体" w:hAnsi="宋体" w:cs="Arial"/>
          <w:noProof/>
          <w:kern w:val="0"/>
          <w:szCs w:val="21"/>
        </w:rPr>
        <w:drawing>
          <wp:inline distT="0" distB="0" distL="0" distR="0" wp14:anchorId="635A09A4" wp14:editId="1030B20C">
            <wp:extent cx="1314450" cy="1724025"/>
            <wp:effectExtent l="0" t="0" r="0" b="9525"/>
            <wp:docPr id="6" name="图片 6" descr="线性代数中的数学家（3）：线性方程组理论的贡献者 - 白老师 - 白老师的数学小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线性代数中的数学家（3）：线性方程组理论的贡献者 - 白老师 - 白老师的数学小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F6F">
        <w:rPr>
          <w:rFonts w:ascii="宋体" w:hAnsi="宋体" w:cs="Arial"/>
          <w:kern w:val="0"/>
          <w:szCs w:val="21"/>
          <w:lang w:eastAsia="zh-Hans"/>
        </w:rPr>
        <w:t> </w:t>
      </w:r>
    </w:p>
    <w:p w:rsidR="00601F6F" w:rsidRPr="00601F6F" w:rsidRDefault="00601F6F" w:rsidP="00601F6F">
      <w:pPr>
        <w:widowControl/>
        <w:spacing w:line="360" w:lineRule="auto"/>
        <w:jc w:val="center"/>
        <w:rPr>
          <w:rFonts w:ascii="宋体" w:hAnsi="宋体" w:cs="Arial"/>
          <w:kern w:val="0"/>
          <w:szCs w:val="21"/>
        </w:rPr>
      </w:pPr>
    </w:p>
    <w:p w:rsidR="00601F6F" w:rsidRPr="00601F6F" w:rsidRDefault="00601F6F" w:rsidP="00601F6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kern w:val="0"/>
          <w:szCs w:val="21"/>
          <w:lang w:eastAsia="zh-Hans"/>
        </w:rPr>
        <w:t>《爱丽丝漫游奇境记》，使</w:t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道奇森</w:t>
      </w:r>
      <w:r w:rsidRPr="00601F6F">
        <w:rPr>
          <w:rFonts w:ascii="宋体" w:hAnsi="宋体" w:cs="Arial"/>
          <w:kern w:val="0"/>
          <w:szCs w:val="21"/>
          <w:lang w:eastAsia="zh-Hans"/>
        </w:rPr>
        <w:t>与安徒生、格林兄弟齐名。该书是世界十大著名哲理童话之一，魔幻、荒诞小说的先驱之作。书中描写梦中世界，看似荒诞,却寓意深远；对世道人情微讽轻嘲，幽默风趣。书出版后风靡全球，被译成世界大部分主要语言。</w:t>
      </w:r>
    </w:p>
    <w:p w:rsidR="00601F6F" w:rsidRPr="00601F6F" w:rsidRDefault="00601F6F" w:rsidP="00601F6F">
      <w:pPr>
        <w:widowControl/>
        <w:spacing w:after="240"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601F6F">
        <w:rPr>
          <w:rFonts w:ascii="宋体" w:hAnsi="宋体" w:cs="Arial"/>
          <w:kern w:val="0"/>
          <w:szCs w:val="21"/>
          <w:lang w:eastAsia="zh-Hans"/>
        </w:rPr>
        <w:t>书中内涵吸引了文学、心理学、哲学、数学、语言学、符号学等领域学者的重视，相关研究广泛而深入。“爱丽丝”已成为适合儿童纯真情趣的逻辑和数学心智的完美创造物。</w:t>
      </w:r>
    </w:p>
    <w:p w:rsidR="00601F6F" w:rsidRPr="00601F6F" w:rsidRDefault="00601F6F" w:rsidP="00601F6F">
      <w:pPr>
        <w:widowControl/>
        <w:spacing w:before="100" w:beforeAutospacing="1" w:after="100" w:afterAutospacing="1" w:line="360" w:lineRule="auto"/>
        <w:outlineLvl w:val="2"/>
        <w:rPr>
          <w:rFonts w:ascii="宋体" w:hAnsi="宋体" w:cs="Arial"/>
          <w:b/>
          <w:bCs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（4）二次型理论的贡献者</w:t>
      </w:r>
    </w:p>
    <w:p w:rsidR="00601F6F" w:rsidRPr="00601F6F" w:rsidRDefault="00601F6F" w:rsidP="00601F6F">
      <w:pPr>
        <w:widowControl/>
        <w:spacing w:after="150" w:line="360" w:lineRule="auto"/>
        <w:ind w:firstLineChars="200" w:firstLine="422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1. 起源：二次曲线和二次曲面的分类问题</w:t>
      </w:r>
    </w:p>
    <w:p w:rsidR="00601F6F" w:rsidRPr="00601F6F" w:rsidRDefault="00601F6F" w:rsidP="00601F6F">
      <w:pPr>
        <w:spacing w:line="360" w:lineRule="auto"/>
        <w:ind w:firstLineChars="200" w:firstLine="420"/>
        <w:rPr>
          <w:rFonts w:ascii="宋体" w:hAnsi="宋体"/>
          <w:kern w:val="0"/>
          <w:szCs w:val="21"/>
          <w:lang w:eastAsia="zh-Hans"/>
        </w:rPr>
      </w:pPr>
      <w:r w:rsidRPr="00601F6F">
        <w:rPr>
          <w:rFonts w:ascii="宋体" w:hAnsi="宋体"/>
          <w:kern w:val="0"/>
          <w:szCs w:val="21"/>
          <w:lang w:eastAsia="zh-Hans"/>
        </w:rPr>
        <w:lastRenderedPageBreak/>
        <w:t>二次型的系统研究是从18世纪开始的，起源于对二次曲线和二次曲面的分类问题的讨论。</w:t>
      </w:r>
    </w:p>
    <w:p w:rsidR="00601F6F" w:rsidRPr="00601F6F" w:rsidRDefault="00601F6F" w:rsidP="00601F6F">
      <w:pPr>
        <w:spacing w:line="360" w:lineRule="auto"/>
        <w:ind w:firstLineChars="200" w:firstLine="422"/>
        <w:rPr>
          <w:rFonts w:ascii="宋体" w:hAnsi="宋体"/>
          <w:kern w:val="0"/>
          <w:szCs w:val="21"/>
          <w:lang w:eastAsia="zh-Hans"/>
        </w:rPr>
      </w:pPr>
      <w:r w:rsidRPr="00601F6F">
        <w:rPr>
          <w:rFonts w:ascii="宋体" w:hAnsi="宋体"/>
          <w:b/>
          <w:bCs/>
          <w:kern w:val="0"/>
          <w:szCs w:val="21"/>
          <w:lang w:eastAsia="zh-Hans"/>
        </w:rPr>
        <w:t>柯西</w:t>
      </w:r>
      <w:r w:rsidRPr="00601F6F">
        <w:rPr>
          <w:rFonts w:ascii="宋体" w:hAnsi="宋体"/>
          <w:kern w:val="0"/>
          <w:szCs w:val="21"/>
          <w:lang w:eastAsia="zh-Hans"/>
        </w:rPr>
        <w:t>在其著作中给出结论：当方程是标准型时，二次曲面用二次项的符号来进行分类。</w:t>
      </w:r>
    </w:p>
    <w:p w:rsidR="00601F6F" w:rsidRPr="00601F6F" w:rsidRDefault="00601F6F" w:rsidP="00601F6F">
      <w:pPr>
        <w:spacing w:line="360" w:lineRule="auto"/>
        <w:rPr>
          <w:rFonts w:ascii="宋体" w:hAnsi="宋体"/>
          <w:kern w:val="0"/>
          <w:szCs w:val="21"/>
          <w:lang w:eastAsia="zh-Hans"/>
        </w:rPr>
      </w:pPr>
      <w:r w:rsidRPr="00601F6F">
        <w:rPr>
          <w:rFonts w:ascii="宋体" w:hAnsi="宋体"/>
          <w:kern w:val="0"/>
          <w:szCs w:val="21"/>
          <w:lang w:eastAsia="zh-Hans"/>
        </w:rPr>
        <w:t>在化简成标准型时，为何总是得到同样数目的正项和负项？</w:t>
      </w:r>
      <w:r w:rsidRPr="00601F6F">
        <w:rPr>
          <w:rFonts w:ascii="宋体" w:hAnsi="宋体"/>
          <w:b/>
          <w:bCs/>
          <w:kern w:val="0"/>
          <w:szCs w:val="21"/>
          <w:lang w:eastAsia="zh-Hans"/>
        </w:rPr>
        <w:t>西尔维斯特</w:t>
      </w:r>
      <w:r w:rsidRPr="00601F6F">
        <w:rPr>
          <w:rFonts w:ascii="宋体" w:hAnsi="宋体"/>
          <w:kern w:val="0"/>
          <w:szCs w:val="21"/>
          <w:lang w:eastAsia="zh-Hans"/>
        </w:rPr>
        <w:t>给出了二次型的惯性定律，但没证明。该定律后被</w:t>
      </w:r>
      <w:r w:rsidRPr="00601F6F">
        <w:rPr>
          <w:rFonts w:ascii="宋体" w:hAnsi="宋体"/>
          <w:b/>
          <w:bCs/>
          <w:kern w:val="0"/>
          <w:szCs w:val="21"/>
          <w:lang w:eastAsia="zh-Hans"/>
        </w:rPr>
        <w:t>雅可比</w:t>
      </w:r>
      <w:r w:rsidRPr="00601F6F">
        <w:rPr>
          <w:rFonts w:ascii="宋体" w:hAnsi="宋体"/>
          <w:kern w:val="0"/>
          <w:szCs w:val="21"/>
          <w:lang w:eastAsia="zh-Hans"/>
        </w:rPr>
        <w:t>重新发现和证明。</w:t>
      </w:r>
    </w:p>
    <w:p w:rsidR="00601F6F" w:rsidRPr="00601F6F" w:rsidRDefault="00601F6F" w:rsidP="00601F6F">
      <w:pPr>
        <w:widowControl/>
        <w:spacing w:after="150" w:line="360" w:lineRule="auto"/>
        <w:jc w:val="center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noProof/>
          <w:kern w:val="0"/>
          <w:szCs w:val="21"/>
        </w:rPr>
        <w:drawing>
          <wp:inline distT="0" distB="0" distL="0" distR="0" wp14:anchorId="798B9373" wp14:editId="7AA49DF5">
            <wp:extent cx="1828800" cy="1828800"/>
            <wp:effectExtent l="0" t="0" r="0" b="0"/>
            <wp:docPr id="5" name="图片 5" descr="线性代数中的数学家（4）：二次型理论的贡献者 - 白老师 - 白老师的数学小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线性代数中的数学家（4）：二次型理论的贡献者 - 白老师 - 白老师的数学小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6F" w:rsidRPr="00601F6F" w:rsidRDefault="00601F6F" w:rsidP="00601F6F">
      <w:pPr>
        <w:widowControl/>
        <w:spacing w:after="150"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01F6F">
        <w:rPr>
          <w:rFonts w:ascii="宋体" w:hAnsi="宋体" w:cs="Arial"/>
          <w:kern w:val="0"/>
          <w:szCs w:val="21"/>
          <w:lang w:eastAsia="zh-Hans"/>
        </w:rPr>
        <w:t>1801年，德国数学家</w:t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高斯</w:t>
      </w:r>
      <w:r w:rsidRPr="00601F6F">
        <w:rPr>
          <w:rFonts w:ascii="宋体" w:hAnsi="宋体" w:cs="Arial"/>
          <w:kern w:val="0"/>
          <w:szCs w:val="21"/>
          <w:lang w:eastAsia="zh-Hans"/>
        </w:rPr>
        <w:t>（C.F.Gauss,1777～1855）在《算术研究》中引进二次型的正定、负定、半正定和半负定等术语。</w:t>
      </w:r>
    </w:p>
    <w:p w:rsidR="00601F6F" w:rsidRPr="00601F6F" w:rsidRDefault="00601F6F" w:rsidP="00601F6F">
      <w:pPr>
        <w:widowControl/>
        <w:spacing w:after="150" w:line="360" w:lineRule="auto"/>
        <w:jc w:val="left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2. 特征方程的概念及其它</w:t>
      </w:r>
    </w:p>
    <w:p w:rsidR="00601F6F" w:rsidRPr="00601F6F" w:rsidRDefault="00601F6F" w:rsidP="00601F6F">
      <w:pPr>
        <w:widowControl/>
        <w:spacing w:after="150" w:line="360" w:lineRule="auto"/>
        <w:ind w:firstLineChars="200" w:firstLine="420"/>
        <w:jc w:val="left"/>
        <w:rPr>
          <w:rFonts w:ascii="宋体" w:hAnsi="宋体" w:cs="Arial" w:hint="eastAsia"/>
          <w:kern w:val="0"/>
          <w:szCs w:val="21"/>
          <w:lang w:eastAsia="zh-Hans"/>
        </w:rPr>
      </w:pPr>
      <w:r w:rsidRPr="00601F6F">
        <w:rPr>
          <w:rFonts w:ascii="宋体" w:hAnsi="宋体" w:cs="Arial"/>
          <w:kern w:val="0"/>
          <w:szCs w:val="21"/>
          <w:lang w:eastAsia="zh-Hans"/>
        </w:rPr>
        <w:t>二次型化简的进一步研究涉及特征方程的概念。</w:t>
      </w:r>
      <w:bookmarkStart w:id="0" w:name="_GoBack"/>
      <w:bookmarkEnd w:id="0"/>
    </w:p>
    <w:p w:rsidR="00601F6F" w:rsidRPr="00601F6F" w:rsidRDefault="00601F6F" w:rsidP="00601F6F">
      <w:pPr>
        <w:widowControl/>
        <w:spacing w:after="150" w:line="360" w:lineRule="auto"/>
        <w:jc w:val="center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noProof/>
          <w:kern w:val="0"/>
          <w:szCs w:val="21"/>
        </w:rPr>
        <w:drawing>
          <wp:inline distT="0" distB="0" distL="0" distR="0" wp14:anchorId="7AC4A7C1" wp14:editId="656483FB">
            <wp:extent cx="1657350" cy="1895475"/>
            <wp:effectExtent l="0" t="0" r="0" b="9525"/>
            <wp:docPr id="4" name="图片 4" descr="线性代数中的数学家（4）：二次型理论的贡献者 - 白老师 - 白老师的数学小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线性代数中的数学家（4）：二次型理论的贡献者 - 白老师 - 白老师的数学小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F6F">
        <w:rPr>
          <w:rFonts w:ascii="宋体" w:hAnsi="宋体" w:cs="Arial"/>
          <w:noProof/>
          <w:kern w:val="0"/>
          <w:szCs w:val="21"/>
        </w:rPr>
        <w:drawing>
          <wp:inline distT="0" distB="0" distL="0" distR="0" wp14:anchorId="0D01508E" wp14:editId="067C0DC3">
            <wp:extent cx="1562100" cy="1895475"/>
            <wp:effectExtent l="0" t="0" r="0" b="9525"/>
            <wp:docPr id="3" name="图片 3" descr="线性代数中的数学家（4）：二次型理论的贡献者 - 白老师 - 白老师的数学小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线性代数中的数学家（4）：二次型理论的贡献者 - 白老师 - 白老师的数学小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6F" w:rsidRPr="00601F6F" w:rsidRDefault="00601F6F" w:rsidP="00601F6F">
      <w:pPr>
        <w:widowControl/>
        <w:spacing w:after="150" w:line="360" w:lineRule="auto"/>
        <w:jc w:val="center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蒙日</w:t>
      </w:r>
      <w:r w:rsidRPr="00601F6F">
        <w:rPr>
          <w:rFonts w:ascii="宋体" w:hAnsi="宋体" w:cs="Arial" w:hint="eastAsia"/>
          <w:b/>
          <w:bCs/>
          <w:kern w:val="0"/>
          <w:szCs w:val="21"/>
        </w:rPr>
        <w:t xml:space="preserve">       </w:t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泊松</w:t>
      </w:r>
    </w:p>
    <w:p w:rsidR="00601F6F" w:rsidRPr="00601F6F" w:rsidRDefault="00601F6F" w:rsidP="00601F6F">
      <w:pPr>
        <w:widowControl/>
        <w:spacing w:after="150" w:line="360" w:lineRule="auto"/>
        <w:ind w:firstLineChars="200" w:firstLine="420"/>
        <w:jc w:val="left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kern w:val="0"/>
          <w:szCs w:val="21"/>
          <w:lang w:eastAsia="zh-Hans"/>
        </w:rPr>
        <w:t>3个变数的二次型特征值的实性是由</w:t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阿歇特</w:t>
      </w:r>
      <w:r w:rsidRPr="00601F6F">
        <w:rPr>
          <w:rFonts w:ascii="宋体" w:hAnsi="宋体" w:cs="Arial"/>
          <w:kern w:val="0"/>
          <w:szCs w:val="21"/>
          <w:lang w:eastAsia="zh-Hans"/>
        </w:rPr>
        <w:t>(J-N.P.Hachette) 、</w:t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蒙日</w:t>
      </w:r>
      <w:r w:rsidRPr="00601F6F">
        <w:rPr>
          <w:rFonts w:ascii="宋体" w:hAnsi="宋体" w:cs="Arial"/>
          <w:kern w:val="0"/>
          <w:szCs w:val="21"/>
          <w:lang w:eastAsia="zh-Hans"/>
        </w:rPr>
        <w:t>（Gaspard Monge，1746～1818，法国）和</w:t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泊松</w:t>
      </w:r>
      <w:r w:rsidRPr="00601F6F">
        <w:rPr>
          <w:rFonts w:ascii="宋体" w:hAnsi="宋体" w:cs="Arial"/>
          <w:kern w:val="0"/>
          <w:szCs w:val="21"/>
          <w:lang w:eastAsia="zh-Hans"/>
        </w:rPr>
        <w:t xml:space="preserve"> (S.D.Poisson，1781-1840，法国) 建立的。 </w:t>
      </w:r>
    </w:p>
    <w:p w:rsidR="00601F6F" w:rsidRPr="00601F6F" w:rsidRDefault="00601F6F" w:rsidP="00601F6F">
      <w:pPr>
        <w:widowControl/>
        <w:spacing w:after="150" w:line="360" w:lineRule="auto"/>
        <w:ind w:firstLineChars="200" w:firstLine="422"/>
        <w:jc w:val="left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柯西</w:t>
      </w:r>
      <w:r w:rsidRPr="00601F6F">
        <w:rPr>
          <w:rFonts w:ascii="宋体" w:hAnsi="宋体" w:cs="Arial"/>
          <w:kern w:val="0"/>
          <w:szCs w:val="21"/>
          <w:lang w:eastAsia="zh-Hans"/>
        </w:rPr>
        <w:t>证明了特征方程在直角坐标系的任何变换下不变性。后来又证明了n个变数的两个二次型能用同一个线性变换同时化成平方和。</w:t>
      </w:r>
    </w:p>
    <w:p w:rsidR="00601F6F" w:rsidRPr="00601F6F" w:rsidRDefault="00601F6F" w:rsidP="00601F6F">
      <w:pPr>
        <w:widowControl/>
        <w:spacing w:after="150" w:line="360" w:lineRule="auto"/>
        <w:jc w:val="center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noProof/>
          <w:kern w:val="0"/>
          <w:szCs w:val="21"/>
        </w:rPr>
        <w:lastRenderedPageBreak/>
        <w:drawing>
          <wp:inline distT="0" distB="0" distL="0" distR="0" wp14:anchorId="240A7C7F" wp14:editId="4156D147">
            <wp:extent cx="1600200" cy="1905000"/>
            <wp:effectExtent l="0" t="0" r="0" b="0"/>
            <wp:docPr id="2" name="图片 2" descr="线性代数中的数学家（4）：二次型理论的贡献者 - 白老师 - 白老师的数学小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线性代数中的数学家（4）：二次型理论的贡献者 - 白老师 - 白老师的数学小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 xml:space="preserve">    </w:t>
      </w:r>
      <w:r w:rsidRPr="00601F6F">
        <w:rPr>
          <w:rFonts w:ascii="宋体" w:hAnsi="宋体" w:cs="Arial"/>
          <w:b/>
          <w:bCs/>
          <w:noProof/>
          <w:kern w:val="0"/>
          <w:szCs w:val="21"/>
        </w:rPr>
        <w:drawing>
          <wp:inline distT="0" distB="0" distL="0" distR="0" wp14:anchorId="74AD33D2" wp14:editId="33A9F77A">
            <wp:extent cx="1752600" cy="1885950"/>
            <wp:effectExtent l="0" t="0" r="0" b="0"/>
            <wp:docPr id="1" name="图片 1" descr="线性代数中的数学家（4）：二次型理论的贡献者 - 白老师 - 白老师的数学小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线性代数中的数学家（4）：二次型理论的贡献者 - 白老师 - 白老师的数学小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6F" w:rsidRPr="00601F6F" w:rsidRDefault="00601F6F" w:rsidP="00601F6F">
      <w:pPr>
        <w:widowControl/>
        <w:spacing w:after="150" w:line="360" w:lineRule="auto"/>
        <w:jc w:val="center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魏尔斯特拉斯</w:t>
      </w:r>
      <w:r>
        <w:rPr>
          <w:rFonts w:ascii="宋体" w:hAnsi="宋体" w:cs="Arial" w:hint="eastAsia"/>
          <w:b/>
          <w:bCs/>
          <w:kern w:val="0"/>
          <w:szCs w:val="21"/>
        </w:rPr>
        <w:t xml:space="preserve">                 </w:t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赫尔维茨</w:t>
      </w:r>
    </w:p>
    <w:p w:rsidR="00601F6F" w:rsidRPr="00601F6F" w:rsidRDefault="00601F6F" w:rsidP="00601F6F">
      <w:pPr>
        <w:widowControl/>
        <w:spacing w:after="150" w:line="360" w:lineRule="auto"/>
        <w:ind w:firstLineChars="200" w:firstLine="422"/>
        <w:jc w:val="left"/>
        <w:rPr>
          <w:rFonts w:ascii="宋体" w:hAnsi="宋体" w:cs="Arial"/>
          <w:kern w:val="0"/>
          <w:szCs w:val="21"/>
          <w:lang w:eastAsia="zh-Hans"/>
        </w:rPr>
      </w:pP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魏尔斯特拉斯</w:t>
      </w:r>
      <w:r w:rsidRPr="00601F6F">
        <w:rPr>
          <w:rFonts w:ascii="宋体" w:hAnsi="宋体" w:cs="Arial"/>
          <w:kern w:val="0"/>
          <w:szCs w:val="21"/>
          <w:lang w:eastAsia="zh-Hans"/>
        </w:rPr>
        <w:t>（1815-18979，德国数学家，微积分严格化领袖）比较系统的完成了二次型的理论并将其推广到双线性型。 </w:t>
      </w:r>
    </w:p>
    <w:p w:rsidR="00601F6F" w:rsidRPr="00601F6F" w:rsidRDefault="00601F6F" w:rsidP="00601F6F">
      <w:pPr>
        <w:widowControl/>
        <w:spacing w:after="150"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01F6F">
        <w:rPr>
          <w:rFonts w:ascii="宋体" w:hAnsi="宋体" w:cs="Arial"/>
          <w:kern w:val="0"/>
          <w:szCs w:val="21"/>
          <w:lang w:eastAsia="zh-Hans"/>
        </w:rPr>
        <w:t>德国数学家</w:t>
      </w:r>
      <w:r w:rsidRPr="00601F6F">
        <w:rPr>
          <w:rFonts w:ascii="宋体" w:hAnsi="宋体" w:cs="Arial"/>
          <w:b/>
          <w:bCs/>
          <w:kern w:val="0"/>
          <w:szCs w:val="21"/>
          <w:lang w:eastAsia="zh-Hans"/>
        </w:rPr>
        <w:t>赫尔维茨(</w:t>
      </w:r>
      <w:r w:rsidRPr="00601F6F">
        <w:rPr>
          <w:rFonts w:ascii="宋体" w:hAnsi="宋体" w:cs="Arial"/>
          <w:kern w:val="0"/>
          <w:szCs w:val="21"/>
          <w:lang w:eastAsia="zh-Hans"/>
        </w:rPr>
        <w:t>Adolf Hurwitz 1859-1919)给出了利用行列式判别二次型正定性的赫尔维茨定理</w:t>
      </w:r>
      <w:r w:rsidRPr="00601F6F">
        <w:rPr>
          <w:rFonts w:ascii="宋体" w:hAnsi="宋体" w:cs="Arial" w:hint="eastAsia"/>
          <w:kern w:val="0"/>
          <w:szCs w:val="21"/>
        </w:rPr>
        <w:t>.</w:t>
      </w:r>
    </w:p>
    <w:p w:rsidR="00681F1E" w:rsidRPr="00601F6F" w:rsidRDefault="00681F1E" w:rsidP="00601F6F">
      <w:pPr>
        <w:spacing w:line="360" w:lineRule="auto"/>
      </w:pPr>
    </w:p>
    <w:sectPr w:rsidR="00681F1E" w:rsidRPr="0060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6F"/>
    <w:rsid w:val="00004A50"/>
    <w:rsid w:val="00004ED5"/>
    <w:rsid w:val="00005636"/>
    <w:rsid w:val="00011591"/>
    <w:rsid w:val="000146F2"/>
    <w:rsid w:val="00017081"/>
    <w:rsid w:val="000226CB"/>
    <w:rsid w:val="00027778"/>
    <w:rsid w:val="000305EB"/>
    <w:rsid w:val="00054D20"/>
    <w:rsid w:val="00055BF4"/>
    <w:rsid w:val="00057578"/>
    <w:rsid w:val="000600DD"/>
    <w:rsid w:val="00060913"/>
    <w:rsid w:val="00061DA1"/>
    <w:rsid w:val="00062C86"/>
    <w:rsid w:val="00063919"/>
    <w:rsid w:val="00066A47"/>
    <w:rsid w:val="00070567"/>
    <w:rsid w:val="00073C81"/>
    <w:rsid w:val="0007632B"/>
    <w:rsid w:val="000832FE"/>
    <w:rsid w:val="00087634"/>
    <w:rsid w:val="00087B8F"/>
    <w:rsid w:val="00087F4A"/>
    <w:rsid w:val="00095FDB"/>
    <w:rsid w:val="000A4869"/>
    <w:rsid w:val="000A710D"/>
    <w:rsid w:val="000A7C9E"/>
    <w:rsid w:val="000B2B39"/>
    <w:rsid w:val="000B3E72"/>
    <w:rsid w:val="000B46DC"/>
    <w:rsid w:val="000B6762"/>
    <w:rsid w:val="000B7949"/>
    <w:rsid w:val="000C140A"/>
    <w:rsid w:val="000C3957"/>
    <w:rsid w:val="000D65E4"/>
    <w:rsid w:val="000D7CBA"/>
    <w:rsid w:val="000E53DD"/>
    <w:rsid w:val="000F0E9C"/>
    <w:rsid w:val="000F3C8F"/>
    <w:rsid w:val="000F61F6"/>
    <w:rsid w:val="0010273A"/>
    <w:rsid w:val="001068DE"/>
    <w:rsid w:val="00110E2C"/>
    <w:rsid w:val="001126C6"/>
    <w:rsid w:val="00116150"/>
    <w:rsid w:val="0011745F"/>
    <w:rsid w:val="0012500C"/>
    <w:rsid w:val="0013036F"/>
    <w:rsid w:val="00131A61"/>
    <w:rsid w:val="00133568"/>
    <w:rsid w:val="00134AE2"/>
    <w:rsid w:val="00135887"/>
    <w:rsid w:val="00145263"/>
    <w:rsid w:val="00146AF5"/>
    <w:rsid w:val="00151618"/>
    <w:rsid w:val="00152BB9"/>
    <w:rsid w:val="001623F1"/>
    <w:rsid w:val="00166B83"/>
    <w:rsid w:val="00172033"/>
    <w:rsid w:val="00173A54"/>
    <w:rsid w:val="00174AB3"/>
    <w:rsid w:val="001819A5"/>
    <w:rsid w:val="0018417D"/>
    <w:rsid w:val="0018422F"/>
    <w:rsid w:val="0018583A"/>
    <w:rsid w:val="001870DC"/>
    <w:rsid w:val="0019080B"/>
    <w:rsid w:val="00190C90"/>
    <w:rsid w:val="001933A0"/>
    <w:rsid w:val="00194A77"/>
    <w:rsid w:val="001A38AA"/>
    <w:rsid w:val="001A791A"/>
    <w:rsid w:val="001B0746"/>
    <w:rsid w:val="001B0BA6"/>
    <w:rsid w:val="001B2926"/>
    <w:rsid w:val="001B2AC4"/>
    <w:rsid w:val="001B6414"/>
    <w:rsid w:val="001C672E"/>
    <w:rsid w:val="001D735E"/>
    <w:rsid w:val="001D75E3"/>
    <w:rsid w:val="001E0C3C"/>
    <w:rsid w:val="001E3199"/>
    <w:rsid w:val="001E7B77"/>
    <w:rsid w:val="001F0144"/>
    <w:rsid w:val="001F0419"/>
    <w:rsid w:val="001F127A"/>
    <w:rsid w:val="001F3DF9"/>
    <w:rsid w:val="001F77BA"/>
    <w:rsid w:val="0020128D"/>
    <w:rsid w:val="00202393"/>
    <w:rsid w:val="00203DF0"/>
    <w:rsid w:val="00210747"/>
    <w:rsid w:val="00213A26"/>
    <w:rsid w:val="00215339"/>
    <w:rsid w:val="0021650B"/>
    <w:rsid w:val="002331D5"/>
    <w:rsid w:val="00233B71"/>
    <w:rsid w:val="002362DF"/>
    <w:rsid w:val="002427A7"/>
    <w:rsid w:val="002431D9"/>
    <w:rsid w:val="00252FE4"/>
    <w:rsid w:val="0025609A"/>
    <w:rsid w:val="00263320"/>
    <w:rsid w:val="00265916"/>
    <w:rsid w:val="00270C28"/>
    <w:rsid w:val="00272217"/>
    <w:rsid w:val="002730C6"/>
    <w:rsid w:val="002761FE"/>
    <w:rsid w:val="00276995"/>
    <w:rsid w:val="00282861"/>
    <w:rsid w:val="00286875"/>
    <w:rsid w:val="00290605"/>
    <w:rsid w:val="002955C8"/>
    <w:rsid w:val="00295F0D"/>
    <w:rsid w:val="002B1328"/>
    <w:rsid w:val="002B1501"/>
    <w:rsid w:val="002B15F5"/>
    <w:rsid w:val="002D1EEC"/>
    <w:rsid w:val="002D2249"/>
    <w:rsid w:val="002D2F3B"/>
    <w:rsid w:val="002D396C"/>
    <w:rsid w:val="002D4024"/>
    <w:rsid w:val="002D4488"/>
    <w:rsid w:val="002E1A7A"/>
    <w:rsid w:val="002E1FEF"/>
    <w:rsid w:val="002E3E39"/>
    <w:rsid w:val="002E67EE"/>
    <w:rsid w:val="002F590F"/>
    <w:rsid w:val="00301345"/>
    <w:rsid w:val="00302783"/>
    <w:rsid w:val="00302D8E"/>
    <w:rsid w:val="00303D04"/>
    <w:rsid w:val="003052C8"/>
    <w:rsid w:val="00305D19"/>
    <w:rsid w:val="003077A8"/>
    <w:rsid w:val="00310158"/>
    <w:rsid w:val="003107F6"/>
    <w:rsid w:val="00312609"/>
    <w:rsid w:val="003134E4"/>
    <w:rsid w:val="0031379F"/>
    <w:rsid w:val="00315DFD"/>
    <w:rsid w:val="003204DE"/>
    <w:rsid w:val="00326445"/>
    <w:rsid w:val="003329F9"/>
    <w:rsid w:val="00342918"/>
    <w:rsid w:val="00344C36"/>
    <w:rsid w:val="00346D35"/>
    <w:rsid w:val="00347B50"/>
    <w:rsid w:val="00353F7D"/>
    <w:rsid w:val="003552BF"/>
    <w:rsid w:val="00355892"/>
    <w:rsid w:val="003620DE"/>
    <w:rsid w:val="00362864"/>
    <w:rsid w:val="00366451"/>
    <w:rsid w:val="00366B7B"/>
    <w:rsid w:val="0036768F"/>
    <w:rsid w:val="00367A31"/>
    <w:rsid w:val="00370143"/>
    <w:rsid w:val="00374ADA"/>
    <w:rsid w:val="00380C52"/>
    <w:rsid w:val="00384F96"/>
    <w:rsid w:val="0038623E"/>
    <w:rsid w:val="003947A3"/>
    <w:rsid w:val="003960F4"/>
    <w:rsid w:val="003A3DDE"/>
    <w:rsid w:val="003A4BA0"/>
    <w:rsid w:val="003A5A50"/>
    <w:rsid w:val="003A764E"/>
    <w:rsid w:val="003B167A"/>
    <w:rsid w:val="003B4F72"/>
    <w:rsid w:val="003C3534"/>
    <w:rsid w:val="003C4DC7"/>
    <w:rsid w:val="003C6157"/>
    <w:rsid w:val="003D2E85"/>
    <w:rsid w:val="003D721D"/>
    <w:rsid w:val="003D76B3"/>
    <w:rsid w:val="003D7751"/>
    <w:rsid w:val="003E0E29"/>
    <w:rsid w:val="003E11D3"/>
    <w:rsid w:val="003E24AF"/>
    <w:rsid w:val="003E5C90"/>
    <w:rsid w:val="003E724B"/>
    <w:rsid w:val="003F43E0"/>
    <w:rsid w:val="003F66D4"/>
    <w:rsid w:val="003F78DB"/>
    <w:rsid w:val="00401742"/>
    <w:rsid w:val="00401FD8"/>
    <w:rsid w:val="00406518"/>
    <w:rsid w:val="00414EDB"/>
    <w:rsid w:val="00415CC4"/>
    <w:rsid w:val="0042640E"/>
    <w:rsid w:val="004400D6"/>
    <w:rsid w:val="0044517C"/>
    <w:rsid w:val="004547F1"/>
    <w:rsid w:val="00472AA2"/>
    <w:rsid w:val="00472F2F"/>
    <w:rsid w:val="00473F1D"/>
    <w:rsid w:val="00485CC4"/>
    <w:rsid w:val="00486671"/>
    <w:rsid w:val="0049781C"/>
    <w:rsid w:val="004A2362"/>
    <w:rsid w:val="004A5101"/>
    <w:rsid w:val="004C4BF5"/>
    <w:rsid w:val="004C5446"/>
    <w:rsid w:val="004D02E6"/>
    <w:rsid w:val="004D2C77"/>
    <w:rsid w:val="004D3A37"/>
    <w:rsid w:val="004E6C4E"/>
    <w:rsid w:val="004F3C94"/>
    <w:rsid w:val="004F5256"/>
    <w:rsid w:val="004F53A7"/>
    <w:rsid w:val="00503757"/>
    <w:rsid w:val="0050494E"/>
    <w:rsid w:val="00507BDC"/>
    <w:rsid w:val="00514ED6"/>
    <w:rsid w:val="00515887"/>
    <w:rsid w:val="005217F5"/>
    <w:rsid w:val="00532B7C"/>
    <w:rsid w:val="005330AD"/>
    <w:rsid w:val="00534EAC"/>
    <w:rsid w:val="00540527"/>
    <w:rsid w:val="00541419"/>
    <w:rsid w:val="00544EF4"/>
    <w:rsid w:val="0054713B"/>
    <w:rsid w:val="00550E04"/>
    <w:rsid w:val="0055438E"/>
    <w:rsid w:val="00561091"/>
    <w:rsid w:val="00566BF8"/>
    <w:rsid w:val="005703F4"/>
    <w:rsid w:val="005704DB"/>
    <w:rsid w:val="005726DD"/>
    <w:rsid w:val="0057530D"/>
    <w:rsid w:val="005772B0"/>
    <w:rsid w:val="00583AF3"/>
    <w:rsid w:val="0058695A"/>
    <w:rsid w:val="00590182"/>
    <w:rsid w:val="00591E8D"/>
    <w:rsid w:val="005A0419"/>
    <w:rsid w:val="005A4486"/>
    <w:rsid w:val="005B03E7"/>
    <w:rsid w:val="005B5DA1"/>
    <w:rsid w:val="005B6416"/>
    <w:rsid w:val="005C1EB5"/>
    <w:rsid w:val="005C1F47"/>
    <w:rsid w:val="005C62E2"/>
    <w:rsid w:val="005D2E4F"/>
    <w:rsid w:val="005D3D50"/>
    <w:rsid w:val="005D5684"/>
    <w:rsid w:val="005E288A"/>
    <w:rsid w:val="005E6286"/>
    <w:rsid w:val="005E6AE8"/>
    <w:rsid w:val="005E6B60"/>
    <w:rsid w:val="005E6E56"/>
    <w:rsid w:val="005E71BD"/>
    <w:rsid w:val="005F0231"/>
    <w:rsid w:val="005F2128"/>
    <w:rsid w:val="005F27B0"/>
    <w:rsid w:val="005F3801"/>
    <w:rsid w:val="005F7566"/>
    <w:rsid w:val="005F7E34"/>
    <w:rsid w:val="00600CEA"/>
    <w:rsid w:val="00601F1A"/>
    <w:rsid w:val="00601F6F"/>
    <w:rsid w:val="0060308E"/>
    <w:rsid w:val="006033E9"/>
    <w:rsid w:val="00607529"/>
    <w:rsid w:val="006109BF"/>
    <w:rsid w:val="00623A42"/>
    <w:rsid w:val="006371F3"/>
    <w:rsid w:val="0064691B"/>
    <w:rsid w:val="0065090F"/>
    <w:rsid w:val="00656BBB"/>
    <w:rsid w:val="0066674E"/>
    <w:rsid w:val="00670399"/>
    <w:rsid w:val="0067072E"/>
    <w:rsid w:val="00677CF4"/>
    <w:rsid w:val="006812AF"/>
    <w:rsid w:val="00681F1E"/>
    <w:rsid w:val="00684A5F"/>
    <w:rsid w:val="00691E44"/>
    <w:rsid w:val="00694753"/>
    <w:rsid w:val="00697F6C"/>
    <w:rsid w:val="006A4956"/>
    <w:rsid w:val="006A7820"/>
    <w:rsid w:val="006B2C46"/>
    <w:rsid w:val="006C01DE"/>
    <w:rsid w:val="006C2EF2"/>
    <w:rsid w:val="006C7812"/>
    <w:rsid w:val="006D155D"/>
    <w:rsid w:val="006E236F"/>
    <w:rsid w:val="006E6560"/>
    <w:rsid w:val="006F1887"/>
    <w:rsid w:val="00700090"/>
    <w:rsid w:val="00705AD7"/>
    <w:rsid w:val="007068E9"/>
    <w:rsid w:val="00706F65"/>
    <w:rsid w:val="007154FF"/>
    <w:rsid w:val="00716C5E"/>
    <w:rsid w:val="00720083"/>
    <w:rsid w:val="0072248B"/>
    <w:rsid w:val="007311D2"/>
    <w:rsid w:val="0073157E"/>
    <w:rsid w:val="00731ED1"/>
    <w:rsid w:val="00737249"/>
    <w:rsid w:val="00737B42"/>
    <w:rsid w:val="00744969"/>
    <w:rsid w:val="00751970"/>
    <w:rsid w:val="00752F7A"/>
    <w:rsid w:val="00754547"/>
    <w:rsid w:val="007617E9"/>
    <w:rsid w:val="007665B0"/>
    <w:rsid w:val="00770825"/>
    <w:rsid w:val="007733AB"/>
    <w:rsid w:val="00773C41"/>
    <w:rsid w:val="00776E8E"/>
    <w:rsid w:val="00783512"/>
    <w:rsid w:val="00783865"/>
    <w:rsid w:val="00785B69"/>
    <w:rsid w:val="007922AC"/>
    <w:rsid w:val="007A127C"/>
    <w:rsid w:val="007A1F6D"/>
    <w:rsid w:val="007B465F"/>
    <w:rsid w:val="007C3C4F"/>
    <w:rsid w:val="007D2DE3"/>
    <w:rsid w:val="007D376A"/>
    <w:rsid w:val="007D485E"/>
    <w:rsid w:val="007D56AB"/>
    <w:rsid w:val="007D6E39"/>
    <w:rsid w:val="007E0ED3"/>
    <w:rsid w:val="007E29F2"/>
    <w:rsid w:val="007E4507"/>
    <w:rsid w:val="007E5E4F"/>
    <w:rsid w:val="007F236A"/>
    <w:rsid w:val="007F4AE8"/>
    <w:rsid w:val="007F52FA"/>
    <w:rsid w:val="007F755F"/>
    <w:rsid w:val="007F77F3"/>
    <w:rsid w:val="007F798E"/>
    <w:rsid w:val="00802E6A"/>
    <w:rsid w:val="00810EF6"/>
    <w:rsid w:val="00814CA7"/>
    <w:rsid w:val="00814CFF"/>
    <w:rsid w:val="008154C3"/>
    <w:rsid w:val="00820541"/>
    <w:rsid w:val="00821C23"/>
    <w:rsid w:val="0082324F"/>
    <w:rsid w:val="0082349B"/>
    <w:rsid w:val="008244C7"/>
    <w:rsid w:val="00824A2E"/>
    <w:rsid w:val="00830135"/>
    <w:rsid w:val="0083273B"/>
    <w:rsid w:val="00834B6D"/>
    <w:rsid w:val="008352BD"/>
    <w:rsid w:val="008355AD"/>
    <w:rsid w:val="008357D8"/>
    <w:rsid w:val="0083621D"/>
    <w:rsid w:val="00844938"/>
    <w:rsid w:val="00855901"/>
    <w:rsid w:val="00855BEE"/>
    <w:rsid w:val="00857DEC"/>
    <w:rsid w:val="00861363"/>
    <w:rsid w:val="008634DE"/>
    <w:rsid w:val="00864FDA"/>
    <w:rsid w:val="00865647"/>
    <w:rsid w:val="008661F7"/>
    <w:rsid w:val="00867DBD"/>
    <w:rsid w:val="00876E64"/>
    <w:rsid w:val="00877A21"/>
    <w:rsid w:val="008847FA"/>
    <w:rsid w:val="008855D4"/>
    <w:rsid w:val="008906DF"/>
    <w:rsid w:val="00890D54"/>
    <w:rsid w:val="0089752A"/>
    <w:rsid w:val="008A5389"/>
    <w:rsid w:val="008B329B"/>
    <w:rsid w:val="008B40F7"/>
    <w:rsid w:val="008B4718"/>
    <w:rsid w:val="008B6F22"/>
    <w:rsid w:val="008C795F"/>
    <w:rsid w:val="008C7F2E"/>
    <w:rsid w:val="008D6109"/>
    <w:rsid w:val="008E1F86"/>
    <w:rsid w:val="008E7E1F"/>
    <w:rsid w:val="009124AE"/>
    <w:rsid w:val="009169EB"/>
    <w:rsid w:val="00917283"/>
    <w:rsid w:val="00921076"/>
    <w:rsid w:val="00926FD6"/>
    <w:rsid w:val="00930B22"/>
    <w:rsid w:val="009366DF"/>
    <w:rsid w:val="00940018"/>
    <w:rsid w:val="009443EE"/>
    <w:rsid w:val="00947668"/>
    <w:rsid w:val="00950C7A"/>
    <w:rsid w:val="00961C85"/>
    <w:rsid w:val="00965747"/>
    <w:rsid w:val="00965856"/>
    <w:rsid w:val="0096633D"/>
    <w:rsid w:val="00966517"/>
    <w:rsid w:val="0096676C"/>
    <w:rsid w:val="00967CA9"/>
    <w:rsid w:val="00971035"/>
    <w:rsid w:val="00977F7D"/>
    <w:rsid w:val="00981EF1"/>
    <w:rsid w:val="00982534"/>
    <w:rsid w:val="00990A4E"/>
    <w:rsid w:val="00993026"/>
    <w:rsid w:val="009939D0"/>
    <w:rsid w:val="00994DB2"/>
    <w:rsid w:val="0099578D"/>
    <w:rsid w:val="009A086B"/>
    <w:rsid w:val="009A6F26"/>
    <w:rsid w:val="009A7508"/>
    <w:rsid w:val="009B00CA"/>
    <w:rsid w:val="009B0B82"/>
    <w:rsid w:val="009B17E6"/>
    <w:rsid w:val="009B1CE5"/>
    <w:rsid w:val="009B2CEB"/>
    <w:rsid w:val="009B44C1"/>
    <w:rsid w:val="009B49AD"/>
    <w:rsid w:val="009C0152"/>
    <w:rsid w:val="009C0840"/>
    <w:rsid w:val="009C6F34"/>
    <w:rsid w:val="009D119B"/>
    <w:rsid w:val="009E4BA2"/>
    <w:rsid w:val="009E747C"/>
    <w:rsid w:val="009F7972"/>
    <w:rsid w:val="009F7AD6"/>
    <w:rsid w:val="00A04D6C"/>
    <w:rsid w:val="00A067AA"/>
    <w:rsid w:val="00A07743"/>
    <w:rsid w:val="00A11EE1"/>
    <w:rsid w:val="00A40774"/>
    <w:rsid w:val="00A41C54"/>
    <w:rsid w:val="00A4375F"/>
    <w:rsid w:val="00A43DC8"/>
    <w:rsid w:val="00A51EB4"/>
    <w:rsid w:val="00A52457"/>
    <w:rsid w:val="00A52E69"/>
    <w:rsid w:val="00A542F5"/>
    <w:rsid w:val="00A61B7C"/>
    <w:rsid w:val="00A64B27"/>
    <w:rsid w:val="00A90931"/>
    <w:rsid w:val="00A95AAA"/>
    <w:rsid w:val="00A97C1E"/>
    <w:rsid w:val="00A97C52"/>
    <w:rsid w:val="00AA5A22"/>
    <w:rsid w:val="00AA5DDD"/>
    <w:rsid w:val="00AA6B9D"/>
    <w:rsid w:val="00AA72D4"/>
    <w:rsid w:val="00AA7AC2"/>
    <w:rsid w:val="00AB34D2"/>
    <w:rsid w:val="00AB61D5"/>
    <w:rsid w:val="00AC0DF8"/>
    <w:rsid w:val="00AC77B8"/>
    <w:rsid w:val="00AD5646"/>
    <w:rsid w:val="00AD56DE"/>
    <w:rsid w:val="00AD5C9E"/>
    <w:rsid w:val="00AF0FC8"/>
    <w:rsid w:val="00AF3ABC"/>
    <w:rsid w:val="00AF52AA"/>
    <w:rsid w:val="00B14D09"/>
    <w:rsid w:val="00B22D74"/>
    <w:rsid w:val="00B24ADF"/>
    <w:rsid w:val="00B251A7"/>
    <w:rsid w:val="00B26CFD"/>
    <w:rsid w:val="00B2793E"/>
    <w:rsid w:val="00B31C9E"/>
    <w:rsid w:val="00B34980"/>
    <w:rsid w:val="00B41788"/>
    <w:rsid w:val="00B43BB0"/>
    <w:rsid w:val="00B46A0F"/>
    <w:rsid w:val="00B46FAF"/>
    <w:rsid w:val="00B542AB"/>
    <w:rsid w:val="00B56E77"/>
    <w:rsid w:val="00B6009C"/>
    <w:rsid w:val="00B602E1"/>
    <w:rsid w:val="00B631C1"/>
    <w:rsid w:val="00B636CA"/>
    <w:rsid w:val="00B664FF"/>
    <w:rsid w:val="00B70780"/>
    <w:rsid w:val="00B721F2"/>
    <w:rsid w:val="00B736CF"/>
    <w:rsid w:val="00B73D07"/>
    <w:rsid w:val="00B8748F"/>
    <w:rsid w:val="00BA0091"/>
    <w:rsid w:val="00BA18C1"/>
    <w:rsid w:val="00BA1BFE"/>
    <w:rsid w:val="00BA6AB1"/>
    <w:rsid w:val="00BB5C09"/>
    <w:rsid w:val="00BB7CCC"/>
    <w:rsid w:val="00BC1723"/>
    <w:rsid w:val="00BC28AB"/>
    <w:rsid w:val="00BC2ACC"/>
    <w:rsid w:val="00BC3F22"/>
    <w:rsid w:val="00BC6F38"/>
    <w:rsid w:val="00BD0794"/>
    <w:rsid w:val="00BD62C9"/>
    <w:rsid w:val="00BD7D4F"/>
    <w:rsid w:val="00BE3037"/>
    <w:rsid w:val="00BF07D8"/>
    <w:rsid w:val="00BF1EA7"/>
    <w:rsid w:val="00BF4513"/>
    <w:rsid w:val="00BF5814"/>
    <w:rsid w:val="00C01750"/>
    <w:rsid w:val="00C02C93"/>
    <w:rsid w:val="00C049CE"/>
    <w:rsid w:val="00C10E97"/>
    <w:rsid w:val="00C117D7"/>
    <w:rsid w:val="00C16079"/>
    <w:rsid w:val="00C20CC5"/>
    <w:rsid w:val="00C2109F"/>
    <w:rsid w:val="00C21B75"/>
    <w:rsid w:val="00C32403"/>
    <w:rsid w:val="00C342E1"/>
    <w:rsid w:val="00C41019"/>
    <w:rsid w:val="00C42998"/>
    <w:rsid w:val="00C47F3F"/>
    <w:rsid w:val="00C543E7"/>
    <w:rsid w:val="00C91E57"/>
    <w:rsid w:val="00C934F5"/>
    <w:rsid w:val="00C9592E"/>
    <w:rsid w:val="00CA0052"/>
    <w:rsid w:val="00CA0E22"/>
    <w:rsid w:val="00CA0F59"/>
    <w:rsid w:val="00CA6B18"/>
    <w:rsid w:val="00CC3176"/>
    <w:rsid w:val="00CC50F4"/>
    <w:rsid w:val="00CD5878"/>
    <w:rsid w:val="00CD6F9E"/>
    <w:rsid w:val="00CD7CB1"/>
    <w:rsid w:val="00CE79E2"/>
    <w:rsid w:val="00CF0496"/>
    <w:rsid w:val="00CF1E5D"/>
    <w:rsid w:val="00CF3793"/>
    <w:rsid w:val="00CF49D7"/>
    <w:rsid w:val="00CF6D7C"/>
    <w:rsid w:val="00D0040D"/>
    <w:rsid w:val="00D0089D"/>
    <w:rsid w:val="00D01723"/>
    <w:rsid w:val="00D061E9"/>
    <w:rsid w:val="00D113F5"/>
    <w:rsid w:val="00D13EC2"/>
    <w:rsid w:val="00D15275"/>
    <w:rsid w:val="00D22CEB"/>
    <w:rsid w:val="00D22D35"/>
    <w:rsid w:val="00D23050"/>
    <w:rsid w:val="00D410BE"/>
    <w:rsid w:val="00D41E8F"/>
    <w:rsid w:val="00D428C5"/>
    <w:rsid w:val="00D441C8"/>
    <w:rsid w:val="00D4495C"/>
    <w:rsid w:val="00D64924"/>
    <w:rsid w:val="00D64BD2"/>
    <w:rsid w:val="00D66578"/>
    <w:rsid w:val="00D76EDB"/>
    <w:rsid w:val="00D824B5"/>
    <w:rsid w:val="00D83777"/>
    <w:rsid w:val="00D85169"/>
    <w:rsid w:val="00D85B0C"/>
    <w:rsid w:val="00D90A55"/>
    <w:rsid w:val="00DA3459"/>
    <w:rsid w:val="00DA5EA5"/>
    <w:rsid w:val="00DC278C"/>
    <w:rsid w:val="00DC3BF6"/>
    <w:rsid w:val="00DC4F4E"/>
    <w:rsid w:val="00DC7747"/>
    <w:rsid w:val="00DD0A6A"/>
    <w:rsid w:val="00DD6754"/>
    <w:rsid w:val="00DD7EAD"/>
    <w:rsid w:val="00DE24D7"/>
    <w:rsid w:val="00DF1EF9"/>
    <w:rsid w:val="00DF2E7D"/>
    <w:rsid w:val="00DF3581"/>
    <w:rsid w:val="00DF6876"/>
    <w:rsid w:val="00E02820"/>
    <w:rsid w:val="00E05BCB"/>
    <w:rsid w:val="00E06B7D"/>
    <w:rsid w:val="00E07BE2"/>
    <w:rsid w:val="00E20BEF"/>
    <w:rsid w:val="00E24154"/>
    <w:rsid w:val="00E2583F"/>
    <w:rsid w:val="00E3176C"/>
    <w:rsid w:val="00E467F0"/>
    <w:rsid w:val="00E47126"/>
    <w:rsid w:val="00E507AD"/>
    <w:rsid w:val="00E50A3C"/>
    <w:rsid w:val="00E52A52"/>
    <w:rsid w:val="00E54098"/>
    <w:rsid w:val="00E60850"/>
    <w:rsid w:val="00E670E0"/>
    <w:rsid w:val="00E67F10"/>
    <w:rsid w:val="00E730DA"/>
    <w:rsid w:val="00E74200"/>
    <w:rsid w:val="00E80C46"/>
    <w:rsid w:val="00E9528B"/>
    <w:rsid w:val="00E955E6"/>
    <w:rsid w:val="00EA060A"/>
    <w:rsid w:val="00EB01CA"/>
    <w:rsid w:val="00EB4C59"/>
    <w:rsid w:val="00EC2C98"/>
    <w:rsid w:val="00EC2E7D"/>
    <w:rsid w:val="00EC504D"/>
    <w:rsid w:val="00EC64AF"/>
    <w:rsid w:val="00EC692B"/>
    <w:rsid w:val="00ED2EAB"/>
    <w:rsid w:val="00ED3C3C"/>
    <w:rsid w:val="00ED4630"/>
    <w:rsid w:val="00ED7FBE"/>
    <w:rsid w:val="00EE3BC5"/>
    <w:rsid w:val="00EE5B85"/>
    <w:rsid w:val="00EE798B"/>
    <w:rsid w:val="00EF2BC3"/>
    <w:rsid w:val="00EF56F6"/>
    <w:rsid w:val="00F03D6F"/>
    <w:rsid w:val="00F04654"/>
    <w:rsid w:val="00F04A35"/>
    <w:rsid w:val="00F12169"/>
    <w:rsid w:val="00F13019"/>
    <w:rsid w:val="00F13028"/>
    <w:rsid w:val="00F13C1D"/>
    <w:rsid w:val="00F20F54"/>
    <w:rsid w:val="00F23F25"/>
    <w:rsid w:val="00F2770B"/>
    <w:rsid w:val="00F300D7"/>
    <w:rsid w:val="00F4113C"/>
    <w:rsid w:val="00F4325F"/>
    <w:rsid w:val="00F60E24"/>
    <w:rsid w:val="00F63B6D"/>
    <w:rsid w:val="00F74C5C"/>
    <w:rsid w:val="00F8036E"/>
    <w:rsid w:val="00F80522"/>
    <w:rsid w:val="00F81366"/>
    <w:rsid w:val="00F82B89"/>
    <w:rsid w:val="00F840CE"/>
    <w:rsid w:val="00F84FA4"/>
    <w:rsid w:val="00F91983"/>
    <w:rsid w:val="00F97780"/>
    <w:rsid w:val="00FA3629"/>
    <w:rsid w:val="00FA550A"/>
    <w:rsid w:val="00FA64ED"/>
    <w:rsid w:val="00FB3A93"/>
    <w:rsid w:val="00FB4658"/>
    <w:rsid w:val="00FB5128"/>
    <w:rsid w:val="00FB64DE"/>
    <w:rsid w:val="00FC17AB"/>
    <w:rsid w:val="00FC3E7F"/>
    <w:rsid w:val="00FD4818"/>
    <w:rsid w:val="00FD4D5D"/>
    <w:rsid w:val="00FD6262"/>
    <w:rsid w:val="00FE06A3"/>
    <w:rsid w:val="00FE3BA9"/>
    <w:rsid w:val="00FE46A8"/>
    <w:rsid w:val="00FE55B1"/>
    <w:rsid w:val="00FE6FDA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F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1F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F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1F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WLXYs-</dc:creator>
  <cp:lastModifiedBy>WLXYs-</cp:lastModifiedBy>
  <cp:revision>3</cp:revision>
  <dcterms:created xsi:type="dcterms:W3CDTF">2012-10-16T07:35:00Z</dcterms:created>
  <dcterms:modified xsi:type="dcterms:W3CDTF">2012-10-16T08:04:00Z</dcterms:modified>
</cp:coreProperties>
</file>